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F4E79"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2E75B6"/>
          <w:sz w:val="26"/>
          <w:szCs w:val="26"/>
        </w:rPr>
        <w:t xml:space="preserve">Mengenal Simbol Sama Dengan (=)</w:t>
      </w:r>
    </w:p>
    <w:p>
      <w:pPr>
        <w:spacing w:after="200"/>
        <w:jc w:val="center"/>
      </w:pPr>
      <w:r>
        <w:rPr>
          <w:i/>
          <w:iCs/>
          <w:color w:val="595959"/>
          <w:sz w:val="20"/>
          <w:szCs w:val="20"/>
        </w:rPr>
        <w:t xml:space="preserve">Matematika Kelas 1 SD • Fase A • Kurikulum Merdeka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700"/>
        <w:gridCol w:w="2200"/>
        <w:gridCol w:w="1500"/>
      </w:tblGrid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Nama Siswa</w:t>
            </w:r>
          </w:p>
        </w:tc>
        <w:tc>
          <w:tcPr>
            <w:tcW w:type="dxa" w:w="4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15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4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DEEAF6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  <w:tc>
          <w:tcPr>
            <w:tcW w:type="dxa" w:w="15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00"/>
      </w:pPr>
      <w:r>
        <w:rPr>
          <w:b/>
          <w:bCs/>
          <w:color w:val="1F4E79"/>
          <w:sz w:val="22"/>
          <w:szCs w:val="22"/>
        </w:rPr>
        <w:t xml:space="preserve">Petunjuk Pengerjaan:</w:t>
      </w:r>
    </w:p>
    <w:p>
      <w:pPr>
        <w:spacing w:after="80"/>
        <w:ind w:left="300"/>
      </w:pPr>
      <w:r>
        <w:rPr>
          <w:sz w:val="21"/>
          <w:szCs w:val="21"/>
        </w:rPr>
        <w:t xml:space="preserve">1. Tuliskan namamu pada kolom identitas di atas sebelum mulai mengerjakan.</w:t>
      </w:r>
    </w:p>
    <w:p>
      <w:pPr>
        <w:spacing w:after="80"/>
        <w:ind w:left="300"/>
      </w:pPr>
      <w:r>
        <w:rPr>
          <w:sz w:val="21"/>
          <w:szCs w:val="21"/>
        </w:rPr>
        <w:t xml:space="preserve">2. Bacalah setiap soal dengan teliti sebelum menjawab.</w:t>
      </w:r>
    </w:p>
    <w:p>
      <w:pPr>
        <w:spacing w:after="80"/>
        <w:ind w:left="300"/>
      </w:pPr>
      <w:r>
        <w:rPr>
          <w:sz w:val="21"/>
          <w:szCs w:val="21"/>
        </w:rPr>
        <w:t xml:space="preserve">3. Gunakan gambar pada setiap soal untuk membantumu menghitung.</w:t>
      </w:r>
    </w:p>
    <w:p>
      <w:pPr>
        <w:spacing w:after="80"/>
        <w:ind w:left="300"/>
      </w:pPr>
      <w:r>
        <w:rPr>
          <w:sz w:val="21"/>
          <w:szCs w:val="21"/>
        </w:rPr>
        <w:t xml:space="preserve">4. Tanyakan kepada guru atau orang tua jika ada soal yang belum kamu pahami.</w:t>
      </w:r>
    </w:p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1. Lengkapi Kalimat Matematika Berikut</w:t>
      </w:r>
    </w:p>
    <w:p>
      <w:pPr>
        <w:spacing w:after="160"/>
      </w:pPr>
      <w:r>
        <w:rPr>
          <w:sz w:val="21"/>
          <w:szCs w:val="21"/>
        </w:rPr>
        <w:t xml:space="preserve">Hitunglah jumlah gambar pada sisi kiri dan sisi kanan, lalu tuliskan jawabannya pada kotak yang tersedia agar kedua sisi bernilai sama.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0"/>
        <w:gridCol w:w="2600"/>
        <w:gridCol w:w="700"/>
        <w:gridCol w:w="1600"/>
      </w:tblGrid>
      <w:tr>
        <w:trPr>
          <w:tblHeader/>
        </w:trPr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Sisi Kiri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/>
            </w:r>
          </w:p>
        </w:tc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Sisi Kanan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=</w:t>
            </w:r>
          </w:p>
        </w:tc>
        <w:tc>
          <w:tcPr>
            <w:tcW w:type="dxa" w:w="1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Jawaban</w:t>
            </w:r>
          </w:p>
        </w:tc>
      </w:tr>
      <w:tr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+</w:t>
            </w:r>
          </w:p>
        </w:tc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=</w:t>
            </w:r>
          </w:p>
        </w:tc>
        <w:tc>
          <w:tcPr>
            <w:tcW w:type="dxa" w:w="1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 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+</w:t>
            </w:r>
          </w:p>
        </w:tc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=</w:t>
            </w:r>
          </w:p>
        </w:tc>
        <w:tc>
          <w:tcPr>
            <w:tcW w:type="dxa" w:w="1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+</w:t>
            </w:r>
          </w:p>
        </w:tc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=</w:t>
            </w:r>
          </w:p>
        </w:tc>
        <w:tc>
          <w:tcPr>
            <w:tcW w:type="dxa" w:w="1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 ● 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−</w:t>
            </w:r>
          </w:p>
        </w:tc>
        <w:tc>
          <w:tcPr>
            <w:tcW w:type="dxa" w:w="2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100"/>
              <w:bottom w:type="dxa" w:w="1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C00000"/>
                <w:sz w:val="30"/>
                <w:szCs w:val="30"/>
              </w:rPr>
              <w:t xml:space="preserve">● ●</w:t>
            </w:r>
          </w:p>
        </w:tc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=</w:t>
            </w:r>
          </w:p>
        </w:tc>
        <w:tc>
          <w:tcPr>
            <w:tcW w:type="dxa" w:w="1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2. Benar atau Salah?</w:t>
      </w:r>
    </w:p>
    <w:p>
      <w:pPr>
        <w:spacing w:after="160"/>
      </w:pPr>
      <w:r>
        <w:rPr>
          <w:sz w:val="21"/>
          <w:szCs w:val="21"/>
        </w:rPr>
        <w:t xml:space="preserve">Perhatikan kalimat matematika di bawah ini. Berilah tanda centang (✓) pada kolom BENAR jika kedua sisi bernilai sama, atau pada kolom SALAH jika tidak sama.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400"/>
        <w:gridCol w:w="1800"/>
        <w:gridCol w:w="1800"/>
      </w:tblGrid>
      <w:tr>
        <w:trPr>
          <w:tblHeader/>
        </w:trP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No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Kalimat Matematika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BENAR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SALAH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3 + 2 = 5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4 + 1 = 6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7 = 3 + 4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6 − 2 = 3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5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5 = 5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2 + 3 = 4 + 1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type="dxa" w:w="18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shd w:fill="1F4E79" w:color="auto" w:val="clear"/>
        <w:spacing w:after="120" w:before="320"/>
      </w:pPr>
      <w:r>
        <w:rPr>
          <w:b/>
          <w:bCs/>
          <w:color w:val="FFFFFF"/>
          <w:sz w:val="22"/>
          <w:szCs w:val="22"/>
        </w:rPr>
        <w:t xml:space="preserve">  3. Lengkapi Angka yang Hilang</w:t>
      </w:r>
    </w:p>
    <w:p>
      <w:pPr>
        <w:spacing w:after="160"/>
      </w:pPr>
      <w:r>
        <w:rPr>
          <w:sz w:val="21"/>
          <w:szCs w:val="21"/>
        </w:rPr>
        <w:t xml:space="preserve">Isilah titik-titik pada kotak di bawah ini dengan angka yang tepat, sehingga nilai di sisi kiri dan sisi kanan tanda "=" menjadi sama besar.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4400"/>
      </w:tblGrid>
      <w:tr>
        <w:trPr>
          <w:tblHeader/>
        </w:trP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No</w:t>
            </w:r>
          </w:p>
        </w:tc>
        <w:tc>
          <w:tcPr>
            <w:tcW w:type="dxa" w:w="3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Kalimat Matematika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Jawaban &amp; Cara Menghitung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</w:p>
        </w:tc>
        <w:tc>
          <w:tcPr>
            <w:tcW w:type="dxa" w:w="3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4 + 2 = ___ + 3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___ + 1 = 3 + 2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5 + ___ = 2 + 6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</w:p>
        </w:tc>
        <w:tc>
          <w:tcPr>
            <w:tcW w:type="dxa" w:w="36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8 − 3 = ___ + 1</w:t>
            </w:r>
          </w:p>
        </w:tc>
        <w:tc>
          <w:tcPr>
            <w:tcW w:type="dxa" w:w="4400"/>
            <w:tcBorders>
              <w:top w:val="single" w:color="444444" w:sz="4"/>
              <w:left w:val="single" w:color="444444" w:sz="4"/>
              <w:bottom w:val="single" w:color="444444" w:sz="4"/>
              <w:right w:val="single" w:color="444444" w:sz="4"/>
            </w:tcBorders>
            <w:shd w:fill="FFF2CC" w:color="auto" w:val="clear"/>
            <w:tcMar>
              <w:top w:type="dxa" w:w="160"/>
              <w:left w:type="dxa" w:w="60"/>
              <w:bottom w:type="dxa" w:w="1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pBdr>
          <w:top w:val="single" w:color="BFBFBF" w:sz="6"/>
        </w:pBdr>
        <w:spacing w:before="400"/>
      </w:pPr>
      <w:r>
        <w:rPr>
          <w:sz w:val="16"/>
          <w:szCs w:val="16"/>
        </w:rPr>
        <w:t xml:space="preserve"> </w:t>
      </w:r>
    </w:p>
    <w:p>
      <w:pPr>
        <w:spacing w:before="120"/>
      </w:pPr>
      <w:r>
        <w:rPr>
          <w:i/>
          <w:iCs/>
          <w:color w:val="595959"/>
          <w:sz w:val="19"/>
          <w:szCs w:val="19"/>
        </w:rPr>
        <w:t xml:space="preserve">Catatan: Simbol "=" berarti kedua sisi memiliki nilai yang SAMA, bukan sekadar tanda "hasilnya adalah".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2026-08-04T13:25:51.475Z</dcterms:created>
  <dcterms:modified xsi:type="dcterms:W3CDTF">2026-08-04T13:25:51.488Z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