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4E79"/>
          <w:sz w:val="30"/>
          <w:szCs w:val="30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sz w:val="26"/>
          <w:szCs w:val="26"/>
        </w:rPr>
        <w:t xml:space="preserve">Pengukuran Panjang, Berat, dan Waktu Sederhana</w:t>
      </w:r>
    </w:p>
    <w:p>
      <w:pPr>
        <w:spacing w:after="200"/>
        <w:jc w:val="center"/>
      </w:pPr>
      <w:r>
        <w:rPr>
          <w:i/>
          <w:iCs/>
          <w:color w:val="444444"/>
          <w:sz w:val="20"/>
          <w:szCs w:val="20"/>
        </w:rPr>
        <w:t xml:space="preserve">Mata Pelajaran: Matematika  |  Kelas 1 SD  |  Fase A - Kurikulum Merdeka</w:t>
      </w:r>
    </w:p>
    <w:p>
      <w:pPr>
        <w:pBdr>
          <w:bottom w:val="single" w:color="1F4E79" w:sz="8" w:space="4"/>
        </w:pBdr>
        <w:spacing w:after="200"/>
      </w:pPr>
      <w:r>
        <w:t xml:space="preserve"/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4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</w:rPr>
              <w:t xml:space="preserve">Nama Siswa</w:t>
            </w:r>
          </w:p>
        </w:tc>
        <w:tc>
          <w:tcPr>
            <w:tcW w:type="dxa" w:w="746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4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</w:rPr>
              <w:t xml:space="preserve">Kelas</w:t>
            </w:r>
          </w:p>
        </w:tc>
        <w:tc>
          <w:tcPr>
            <w:tcW w:type="dxa" w:w="746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4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</w:rPr>
              <w:t xml:space="preserve">Tanggal</w:t>
            </w:r>
          </w:p>
        </w:tc>
        <w:tc>
          <w:tcPr>
            <w:tcW w:type="dxa" w:w="746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spacing w:after="100"/>
      </w:pPr>
      <w:r>
        <w:rPr>
          <w:b/>
          <w:bCs/>
          <w:color w:val="1F4E79"/>
          <w:sz w:val="24"/>
          <w:szCs w:val="24"/>
        </w:rPr>
        <w:t xml:space="preserve">Tujuan Pembelajaran</w:t>
      </w:r>
    </w:p>
    <w:p>
      <w:pPr>
        <w:spacing w:after="80"/>
      </w:pPr>
      <w:r>
        <w:t xml:space="preserve">Setelah mengerjakan LKPD ini, siswa mampu: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Membandingkan panjang dua benda atau lebih menggunakan satuan tidak baku (misalnya jengkal, langkah kaki, atau benda lain di sekitar).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Membandingkan berat dua benda atau lebih dengan cara memperkirakan, bukan mengukur dengan angka pasti.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Membandingkan lama suatu kejadian menggunakan istilah sehari-hari seperti "lebih lama" dan "lebih sebentar".</w:t>
      </w:r>
    </w:p>
    <w:p>
      <w:pPr>
        <w:spacing w:after="100" w:before="200"/>
      </w:pPr>
      <w:r>
        <w:rPr>
          <w:b/>
          <w:bCs/>
          <w:color w:val="1F4E79"/>
          <w:sz w:val="24"/>
          <w:szCs w:val="24"/>
        </w:rPr>
        <w:t xml:space="preserve">Petunjuk Pengerjaan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Bacalah setiap soal dengan teliti sebelum menjawab.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Kerjakan sesuai perintah pada tiap bagian: melingkari, mengurutkan, atau mengisi titik-titik.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Kamu boleh bertanya kepada guru atau orang tua jika ada soal yang belum dipahami.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Tidak perlu menghitung dengan angka yang tepat — cukup bandingkan mana yang lebih panjang, lebih berat, atau lebih lama.</w:t>
      </w:r>
    </w:p>
    <w:p>
      <w:pPr>
        <w:shd w:fill="E8EEF7" w:val="clear"/>
        <w:spacing w:after="200" w:before="400"/>
      </w:pPr>
      <w:r>
        <w:rPr>
          <w:b/>
          <w:bCs/>
          <w:color w:val="1F4E79"/>
          <w:sz w:val="26"/>
          <w:szCs w:val="26"/>
        </w:rPr>
        <w:t xml:space="preserve">Bagian A. </w:t>
      </w:r>
      <w:r>
        <w:rPr>
          <w:b/>
          <w:bCs/>
          <w:color w:val="1F4E79"/>
          <w:sz w:val="26"/>
          <w:szCs w:val="26"/>
        </w:rPr>
        <w:t xml:space="preserve">Membandingkan Panjang</w:t>
      </w:r>
    </w:p>
    <w:p>
      <w:pPr>
        <w:spacing w:after="60"/>
      </w:pPr>
      <w:r>
        <w:rPr>
          <w:b/>
          <w:bCs/>
        </w:rPr>
        <w:t xml:space="preserve">1. </w:t>
      </w:r>
      <w:r>
        <w:t xml:space="preserve">Perhatikan tiga benda berikut: pensil, sedotan, dan penggaris 30 cm. Urutkan ketiga benda tersebut dari yang paling PENDEK sampai yang paling PANJANG.</w:t>
      </w:r>
    </w:p>
    <w:p>
      <w:pPr>
        <w:spacing w:after="240"/>
        <w:ind w:left="360"/>
      </w:pPr>
      <w:r>
        <w:rPr>
          <w:i/>
          <w:iCs/>
        </w:rPr>
        <w:t xml:space="preserve">Urutan (dari terpendek):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2. </w:t>
      </w:r>
      <w:r>
        <w:t xml:space="preserve">Lingkari benda yang lebih PANJANG pada setiap pasangan berikut.</w:t>
      </w:r>
      <w:r>
        <w:br/>
        <w:t xml:space="preserve">   a. Pensil  —  Sapu</w:t>
      </w:r>
      <w:r>
        <w:br/>
        <w:t xml:space="preserve">   b. Buku tulis  —  Meja belajar</w:t>
      </w:r>
      <w:r>
        <w:br/>
        <w:t xml:space="preserve">   c. Sisir  —  Lemari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3. </w:t>
      </w:r>
      <w:r>
        <w:t xml:space="preserve">Ukurlah panjang meja belajarmu menggunakan jengkal tanganmu sendiri. Berapa jengkal panjang meja tersebut?</w:t>
      </w:r>
    </w:p>
    <w:p>
      <w:pPr>
        <w:spacing w:after="240"/>
        <w:ind w:left="360"/>
      </w:pPr>
      <w:r>
        <w:rPr>
          <w:i/>
          <w:iCs/>
        </w:rPr>
        <w:t xml:space="preserve">Jawaban: kira-kira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4. </w:t>
      </w:r>
      <w:r>
        <w:t xml:space="preserve">Isilah titik-titik dengan kata "lebih panjang dari" atau "lebih pendek dari".</w:t>
      </w:r>
      <w:r>
        <w:br/>
        <w:t xml:space="preserve">   a. Pensil ..................... penggaris.</w:t>
      </w:r>
      <w:r>
        <w:br/>
        <w:t xml:space="preserve">   b. Tali sepatu ..................... tali rafia sepanjang 1 meter.</w:t>
      </w:r>
      <w:r>
        <w:br/>
        <w:t xml:space="preserve">   c. Kaki mejamu ..................... tinggi badanmu.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hd w:fill="E8EEF7" w:val="clear"/>
        <w:spacing w:after="200" w:before="400"/>
      </w:pPr>
      <w:r>
        <w:rPr>
          <w:b/>
          <w:bCs/>
          <w:color w:val="1F4E79"/>
          <w:sz w:val="26"/>
          <w:szCs w:val="26"/>
        </w:rPr>
        <w:t xml:space="preserve">Bagian B. </w:t>
      </w:r>
      <w:r>
        <w:rPr>
          <w:b/>
          <w:bCs/>
          <w:color w:val="1F4E79"/>
          <w:sz w:val="26"/>
          <w:szCs w:val="26"/>
        </w:rPr>
        <w:t xml:space="preserve">Membandingkan Berat</w:t>
      </w:r>
    </w:p>
    <w:p>
      <w:pPr>
        <w:spacing w:after="60"/>
      </w:pPr>
      <w:r>
        <w:rPr>
          <w:b/>
          <w:bCs/>
        </w:rPr>
        <w:t xml:space="preserve">1. </w:t>
      </w:r>
      <w:r>
        <w:t xml:space="preserve">Bayangkan kamu memegang satu buah apel di tangan kanan dan satu buah semangka di tangan kiri. Manakah yang terasa lebih BERAT?</w:t>
      </w:r>
    </w:p>
    <w:p>
      <w:pPr>
        <w:spacing w:after="240"/>
        <w:ind w:left="360"/>
      </w:pPr>
      <w:r>
        <w:rPr>
          <w:i/>
          <w:iCs/>
        </w:rPr>
        <w:t xml:space="preserve">Jawaban: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2. </w:t>
      </w:r>
      <w:r>
        <w:t xml:space="preserve">Lingkari benda yang lebih RINGAN pada setiap pasangan berikut.</w:t>
      </w:r>
      <w:r>
        <w:br/>
        <w:t xml:space="preserve">   a. Bantal  —  Batu bata</w:t>
      </w:r>
      <w:r>
        <w:br/>
        <w:t xml:space="preserve">   b. Buku tulis  —  Tas ransel berisi buku</w:t>
      </w:r>
      <w:r>
        <w:br/>
        <w:t xml:space="preserve">   c. Selembar kertas  —  Botol air minum penuh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3. </w:t>
      </w:r>
      <w:r>
        <w:t xml:space="preserve">Urutkan tiga benda berikut dari yang paling RINGAN sampai yang paling BERAT: kelereng, buku tulis, kursi kayu.</w:t>
      </w:r>
    </w:p>
    <w:p>
      <w:pPr>
        <w:spacing w:after="240"/>
        <w:ind w:left="360"/>
      </w:pPr>
      <w:r>
        <w:rPr>
          <w:i/>
          <w:iCs/>
        </w:rPr>
        <w:t xml:space="preserve">Urutan (dari yang paling ringan):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4. </w:t>
      </w:r>
      <w:r>
        <w:t xml:space="preserve">Isilah titik-titik dengan kata "lebih berat dari" atau "lebih ringan dari".</w:t>
      </w:r>
      <w:r>
        <w:br/>
        <w:t xml:space="preserve">   a. Sehelai bulu ayam ..................... sebutir telur.</w:t>
      </w:r>
      <w:r>
        <w:br/>
        <w:t xml:space="preserve">   b. Tas berisi buku ..................... sebuah pensil.</w:t>
      </w:r>
      <w:r>
        <w:br/>
        <w:t xml:space="preserve">   c. Bantal ..................... bantal guling yang basah.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hd w:fill="E8EEF7" w:val="clear"/>
        <w:spacing w:after="200" w:before="400"/>
      </w:pPr>
      <w:r>
        <w:rPr>
          <w:b/>
          <w:bCs/>
          <w:color w:val="1F4E79"/>
          <w:sz w:val="26"/>
          <w:szCs w:val="26"/>
        </w:rPr>
        <w:t xml:space="preserve">Bagian C. </w:t>
      </w:r>
      <w:r>
        <w:rPr>
          <w:b/>
          <w:bCs/>
          <w:color w:val="1F4E79"/>
          <w:sz w:val="26"/>
          <w:szCs w:val="26"/>
        </w:rPr>
        <w:t xml:space="preserve">Membandingkan Lama Waktu</w:t>
      </w:r>
    </w:p>
    <w:p>
      <w:pPr>
        <w:spacing w:after="60"/>
      </w:pPr>
      <w:r>
        <w:rPr>
          <w:b/>
          <w:bCs/>
        </w:rPr>
        <w:t xml:space="preserve">1. </w:t>
      </w:r>
      <w:r>
        <w:t xml:space="preserve">Manakah kegiatan yang membutuhkan waktu lebih LAMA: menggosok gigi atau mandi pagi?</w:t>
      </w:r>
    </w:p>
    <w:p>
      <w:pPr>
        <w:spacing w:after="240"/>
        <w:ind w:left="360"/>
      </w:pPr>
      <w:r>
        <w:rPr>
          <w:i/>
          <w:iCs/>
        </w:rPr>
        <w:t xml:space="preserve">Jawaban: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2. </w:t>
      </w:r>
      <w:r>
        <w:t xml:space="preserve">Lingkari kegiatan yang membutuhkan waktu lebih SEBENTAR pada setiap pasangan berikut.</w:t>
      </w:r>
      <w:r>
        <w:br/>
        <w:t xml:space="preserve">   a. Makan siang  —  Mengedipkan mata</w:t>
      </w:r>
      <w:r>
        <w:br/>
        <w:t xml:space="preserve">   b. Tidur malam  —  Tidur siang</w:t>
      </w:r>
      <w:r>
        <w:br/>
        <w:t xml:space="preserve">   c. Menulis satu huruf  —  Menulis satu halaman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3. </w:t>
      </w:r>
      <w:r>
        <w:t xml:space="preserve">Urutkan tiga kegiatan berikut dari yang paling SEBENTAR sampai yang paling LAMA: liburan sekolah, istirahat di kelas, satu kali bernapas.</w:t>
      </w:r>
    </w:p>
    <w:p>
      <w:pPr>
        <w:spacing w:after="240"/>
        <w:ind w:left="360"/>
      </w:pPr>
      <w:r>
        <w:rPr>
          <w:i/>
          <w:iCs/>
        </w:rPr>
        <w:t xml:space="preserve">Urutan (dari yang paling sebentar): </w:t>
      </w:r>
      <w:r>
        <w:rPr>
          <w:i/>
          <w:iCs/>
        </w:rPr>
        <w:t xml:space="preserve">____________________________________________</w:t>
      </w:r>
    </w:p>
    <w:p>
      <w:pPr>
        <w:spacing w:after="60"/>
      </w:pPr>
      <w:r>
        <w:rPr>
          <w:b/>
          <w:bCs/>
        </w:rPr>
        <w:t xml:space="preserve">4. </w:t>
      </w:r>
      <w:r>
        <w:t xml:space="preserve">Isilah titik-titik dengan kata "lebih lama dari" atau "lebih sebentar dari".</w:t>
      </w:r>
      <w:r>
        <w:br/>
        <w:t xml:space="preserve">   a. Satu jam pelajaran ..................... satu kali istirahat.</w:t>
      </w:r>
      <w:r>
        <w:br/>
        <w:t xml:space="preserve">   b. Berkedip ..................... menyanyikan satu lagu.</w:t>
      </w:r>
      <w:r>
        <w:br/>
        <w:t xml:space="preserve">   c. Liburan semester ..................... liburan akhir pekan.</w:t>
      </w:r>
    </w:p>
    <w:p>
      <w:pPr>
        <w:spacing w:after="240"/>
        <w:ind w:left="360"/>
      </w:pPr>
      <w:r>
        <w:rPr>
          <w:i/>
          <w:iCs/>
        </w:rPr>
        <w:t xml:space="preserve">Jawaban a, b, c: </w:t>
      </w:r>
      <w:r>
        <w:rPr>
          <w:i/>
          <w:iCs/>
        </w:rPr>
        <w:t xml:space="preserve">____________________________________________</w:t>
      </w:r>
    </w:p>
    <w:p>
      <w:pPr>
        <w:spacing w:after="150" w:before="300"/>
      </w:pPr>
      <w:r>
        <w:rPr>
          <w:b/>
          <w:bCs/>
          <w:color w:val="1F4E79"/>
          <w:sz w:val="24"/>
          <w:szCs w:val="24"/>
        </w:rPr>
        <w:t xml:space="preserve">Refleksi Belajar</w:t>
      </w:r>
    </w:p>
    <w:p>
      <w:pPr>
        <w:spacing w:after="150"/>
      </w:pPr>
      <w:r>
        <w:t xml:space="preserve">Beri tanda centang (✓) pada kolom yang sesuai dengan perasaanmu setelah mengerjakan LKPD ini.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220"/>
        <w:gridCol w:w="1220"/>
        <w:gridCol w:w="1220"/>
      </w:tblGrid>
      <w:tr>
        <w:trPr>
          <w:tblHeader/>
        </w:trPr>
        <w:tc>
          <w:tcPr>
            <w:tcW w:type="dxa" w:w="5400"/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Pernyataan</w:t>
            </w:r>
          </w:p>
        </w:tc>
        <w:tc>
          <w:tcPr>
            <w:tcW w:type="dxa" w:w="1220"/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Mudah</w:t>
            </w:r>
          </w:p>
        </w:tc>
        <w:tc>
          <w:tcPr>
            <w:tcW w:type="dxa" w:w="1220"/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Cukup</w:t>
            </w:r>
          </w:p>
        </w:tc>
        <w:tc>
          <w:tcPr>
            <w:tcW w:type="dxa" w:w="1220"/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Sulit</w:t>
            </w:r>
          </w:p>
        </w:tc>
      </w:tr>
      <w:tr>
        <w:tc>
          <w:tcPr>
            <w:tcW w:type="dxa" w:w="540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t xml:space="preserve">Membandingkan panjang benda</w:t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540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t xml:space="preserve">Membandingkan berat benda</w:t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540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t xml:space="preserve">Membandingkan lama waktu suatu kegiatan</w:t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1220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</w:tbl>
    <w:p>
      <w:pPr>
        <w:pBdr>
          <w:top w:val="single" w:color="999999" w:sz="6" w:space="4"/>
        </w:pBdr>
        <w:spacing w:before="400"/>
      </w:pPr>
      <w:r>
        <w:t xml:space="preserve"/>
      </w:r>
    </w:p>
    <w:p>
      <w:pPr>
        <w:spacing w:before="150"/>
      </w:pPr>
      <w:r>
        <w:rPr>
          <w:b/>
          <w:bCs/>
          <w:i/>
          <w:iCs/>
          <w:sz w:val="20"/>
          <w:szCs w:val="20"/>
        </w:rPr>
        <w:t xml:space="preserve">Catatan Guru / Orang Tua:</w:t>
      </w:r>
    </w:p>
    <w:p>
      <w:pPr>
        <w:pBdr>
          <w:bottom w:val="single" w:color="999999" w:sz="4"/>
        </w:pBdr>
        <w:spacing w:after="40"/>
      </w:pPr>
      <w:r>
        <w:t xml:space="preserve"> </w:t>
      </w:r>
    </w:p>
    <w:p>
      <w:pPr>
        <w:pBdr>
          <w:bottom w:val="single" w:color="999999" w:sz="4"/>
        </w:pBdr>
        <w:spacing w:after="40"/>
      </w:pPr>
      <w:r>
        <w:t xml:space="preserve"> 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2026-08-04T13:46:46.498Z</dcterms:created>
  <dcterms:modified xsi:type="dcterms:W3CDTF">2026-08-04T13:46:46.498Z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