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aps/>
          <w:color w:val="2E86AB"/>
          <w:spacing w:val="20"/>
          <w:sz w:val="20"/>
          <w:szCs w:val="20"/>
        </w:rPr>
        <w:t xml:space="preserve">LKPD Bahasa Indonesia Kelas 2</w:t>
      </w:r>
    </w:p>
    <w:p>
      <w:pPr>
        <w:spacing w:after="120"/>
        <w:jc w:val="center"/>
      </w:pPr>
      <w:r>
        <w:rPr>
          <w:b/>
          <w:bCs/>
          <w:color w:val="1F4E5F"/>
          <w:sz w:val="34"/>
          <w:szCs w:val="34"/>
        </w:rPr>
        <w:t xml:space="preserve">Menulis Pengalaman Diri (Teks Rekon Sederhana)</w:t>
      </w:r>
    </w:p>
    <w:p>
      <w:pPr>
        <w:pBdr>
          <w:bottom w:val="single" w:color="2E86AB" w:sz="12" w:space="8"/>
        </w:pBdr>
        <w:spacing w:after="200"/>
        <w:jc w:val="center"/>
      </w:pPr>
      <w:r>
        <w:rPr>
          <w:i/>
          <w:iCs/>
          <w:color w:val="555555"/>
          <w:sz w:val="20"/>
          <w:szCs w:val="20"/>
        </w:rPr>
        <w:t xml:space="preserve">Bahasa Indonesia • Kelas 2 SD/MI • Kurikulum Merdeka</w:t>
      </w: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gridCol w:w="100"/>
      </w:tblGrid>
      <w:tr>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Nama: </w:t>
            </w:r>
            <w:r>
              <w:rPr>
                <w:sz w:val="22"/>
                <w:szCs w:val="22"/>
              </w:rPr>
              <w:t xml:space="preserve">..................................................</w:t>
            </w:r>
          </w:p>
        </w:tc>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Kelas: </w:t>
            </w:r>
            <w:r>
              <w:rPr>
                <w:sz w:val="22"/>
                <w:szCs w:val="22"/>
              </w:rPr>
              <w:t xml:space="preserve">..................................................</w:t>
            </w:r>
          </w:p>
        </w:tc>
      </w:tr>
      <w:tr>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Sekolah: </w:t>
            </w:r>
            <w:r>
              <w:rPr>
                <w:sz w:val="22"/>
                <w:szCs w:val="22"/>
              </w:rPr>
              <w:t xml:space="preserve">..................................................</w:t>
            </w:r>
          </w:p>
        </w:tc>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Tanggal: </w:t>
            </w:r>
            <w:r>
              <w:rPr>
                <w:sz w:val="22"/>
                <w:szCs w:val="22"/>
              </w:rPr>
              <w:t xml:space="preserve">..................................................</w:t>
            </w:r>
          </w:p>
        </w:tc>
      </w:tr>
    </w:tbl>
    <w:p>
      <w:pPr>
        <w:spacing w:after="160"/>
      </w:pP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tblGrid>
      <w:tr>
        <w:tc>
          <w:tcPr>
            <w:tcW w:type="dxa" w:w="10080"/>
            <w:tcBorders>
              <w:top w:val="none" w:color="FFFFFF" w:sz="0"/>
              <w:left w:val="none" w:color="FFFFFF" w:sz="0"/>
              <w:bottom w:val="none" w:color="FFFFFF" w:sz="0"/>
              <w:right w:val="none" w:color="FFFFFF" w:sz="0"/>
            </w:tcBorders>
            <w:shd w:fill="EAF4F7" w:val="clear"/>
            <w:tcMar>
              <w:top w:type="dxa" w:w="120"/>
              <w:left w:type="dxa" w:w="160"/>
              <w:bottom w:type="dxa" w:w="120"/>
              <w:right w:type="dxa" w:w="160"/>
            </w:tcMar>
          </w:tcPr>
          <w:p>
            <w:r>
              <w:rPr>
                <w:b/>
                <w:bCs/>
                <w:color w:val="1F4E5F"/>
                <w:sz w:val="22"/>
                <w:szCs w:val="22"/>
              </w:rPr>
              <w:t xml:space="preserve">🎯 Tujuan Belajar: </w:t>
            </w:r>
            <w:r>
              <w:rPr>
                <w:sz w:val="22"/>
                <w:szCs w:val="22"/>
              </w:rPr>
              <w:t xml:space="preserve">Siswa mampu menuliskan pengalaman pribadi secara berurutan dalam bentuk teks rekon sederhana.</w:t>
            </w:r>
          </w:p>
        </w:tc>
      </w:tr>
    </w:tbl>
    <w:p>
      <w:pPr>
        <w:pBdr>
          <w:left w:val="single" w:color="2E86AB" w:sz="24" w:space="8"/>
        </w:pBdr>
        <w:spacing w:after="140" w:before="300"/>
      </w:pPr>
      <w:r>
        <w:rPr>
          <w:b/>
          <w:bCs/>
          <w:color w:val="1F4E5F"/>
          <w:sz w:val="26"/>
          <w:szCs w:val="26"/>
        </w:rPr>
        <w:t xml:space="preserve">A. Contoh Teks Rekon</w:t>
      </w:r>
    </w:p>
    <w:p>
      <w:pPr>
        <w:spacing w:after="160"/>
      </w:pPr>
      <w:r>
        <w:rPr>
          <w:b/>
          <w:bCs/>
          <w:i/>
          <w:iCs/>
          <w:sz w:val="22"/>
          <w:szCs w:val="22"/>
        </w:rPr>
        <w:t xml:space="preserve">Petunjuk: </w:t>
      </w:r>
      <w:r>
        <w:rPr>
          <w:i/>
          <w:iCs/>
          <w:sz w:val="22"/>
          <w:szCs w:val="22"/>
        </w:rPr>
        <w:t xml:space="preserve">Bacalah contoh cerita pengalaman berikut ini sebagai gambaran sebelum kamu menulis.</w:t>
      </w: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tblGrid>
      <w:tr>
        <w:tc>
          <w:tcPr>
            <w:tcW w:type="dxa" w:w="10080"/>
            <w:tcBorders>
              <w:top w:val="none" w:color="FFFFFF" w:sz="0"/>
              <w:left w:val="none" w:color="FFFFFF" w:sz="0"/>
              <w:bottom w:val="none" w:color="FFFFFF" w:sz="0"/>
              <w:right w:val="none" w:color="FFFFFF" w:sz="0"/>
            </w:tcBorders>
            <w:shd w:fill="EAF4F7" w:val="clear"/>
            <w:tcMar>
              <w:top w:type="dxa" w:w="160"/>
              <w:left w:type="dxa" w:w="200"/>
              <w:bottom w:type="dxa" w:w="160"/>
              <w:right w:type="dxa" w:w="200"/>
            </w:tcMar>
          </w:tcPr>
          <w:p>
            <w:pPr>
              <w:spacing w:after="80" w:line="340"/>
            </w:pPr>
            <w:r>
              <w:rPr>
                <w:sz w:val="24"/>
                <w:szCs w:val="24"/>
              </w:rPr>
              <w:t xml:space="preserve">Liburan ke Rumah Nenek</w:t>
            </w:r>
          </w:p>
          <w:p>
            <w:pPr>
              <w:spacing w:after="80" w:line="340"/>
            </w:pPr>
            <w:r>
              <w:rPr>
                <w:sz w:val="24"/>
                <w:szCs w:val="24"/>
              </w:rPr>
              <w:t xml:space="preserve">Minggu lalu, aku pergi ke rumah Nenek di desa bersama Ayah dan Ibu. Sesampainya di sana, aku membantu Nenek memberi makan ayam dan memetik buah mangga di kebun. Sore harinya, aku bermain layang-layang bersama sepupuku di sawah. Sebelum pulang, aku berpamitan dan berjanji akan datang lagi. Aku sangat senang dengan liburan ini.</w:t>
            </w:r>
          </w:p>
        </w:tc>
      </w:tr>
    </w:tbl>
    <w:p>
      <w:pPr>
        <w:pBdr>
          <w:left w:val="single" w:color="2E86AB" w:sz="24" w:space="8"/>
        </w:pBdr>
        <w:spacing w:after="140" w:before="300"/>
      </w:pPr>
      <w:r>
        <w:rPr>
          <w:b/>
          <w:bCs/>
          <w:color w:val="1F4E5F"/>
          <w:sz w:val="26"/>
          <w:szCs w:val="26"/>
        </w:rPr>
        <w:t xml:space="preserve">B. Bagan Urutan Cerita</w:t>
      </w:r>
    </w:p>
    <w:p>
      <w:pPr>
        <w:spacing w:after="160"/>
      </w:pPr>
      <w:r>
        <w:rPr>
          <w:b/>
          <w:bCs/>
          <w:i/>
          <w:iCs/>
          <w:sz w:val="22"/>
          <w:szCs w:val="22"/>
        </w:rPr>
        <w:t xml:space="preserve">Petunjuk: </w:t>
      </w:r>
      <w:r>
        <w:rPr>
          <w:i/>
          <w:iCs/>
          <w:sz w:val="22"/>
          <w:szCs w:val="22"/>
        </w:rPr>
        <w:t xml:space="preserve">Sebelum menulis, isilah bagan berikut untuk merencanakan ceritamu. Ingat pengalaman yang berkesan, misalnya liburan atau momen bersama keluarga.</w:t>
      </w:r>
    </w:p>
    <w:tbl>
      <w:tblPr>
        <w:tblW w:type="dxa" w:w="10080"/>
        <w:tblBorders>
          <w:top w:val="single" w:color="999999" w:sz="4"/>
          <w:left w:val="single" w:color="999999" w:sz="4"/>
          <w:bottom w:val="single" w:color="999999" w:sz="4"/>
          <w:right w:val="single" w:color="999999" w:sz="4"/>
          <w:insideH w:val="single" w:color="999999" w:sz="4"/>
          <w:insideV w:val="single" w:color="999999" w:sz="4"/>
        </w:tblBorders>
      </w:tblPr>
      <w:tblGrid>
        <w:gridCol w:w="1800"/>
        <w:gridCol w:w="7600"/>
      </w:tblGrid>
      <w:tr>
        <w:trPr>
          <w:tblHeader/>
        </w:trPr>
        <w:tc>
          <w:tcPr>
            <w:tcW w:type="dxa" w:w="1800"/>
            <w:shd w:fill="1F4E5F" w:val="clear"/>
            <w:tcMar>
              <w:top w:type="dxa" w:w="100"/>
              <w:left w:type="dxa" w:w="120"/>
              <w:bottom w:type="dxa" w:w="100"/>
              <w:right w:type="dxa" w:w="120"/>
            </w:tcMar>
          </w:tcPr>
          <w:p>
            <w:r>
              <w:rPr>
                <w:b/>
                <w:bCs/>
                <w:color w:val="FFFFFF"/>
                <w:sz w:val="22"/>
                <w:szCs w:val="22"/>
              </w:rPr>
              <w:t xml:space="preserve">Bagian</w:t>
            </w:r>
          </w:p>
        </w:tc>
        <w:tc>
          <w:tcPr>
            <w:tcW w:type="dxa" w:w="7600"/>
            <w:shd w:fill="1F4E5F" w:val="clear"/>
            <w:tcMar>
              <w:top w:type="dxa" w:w="100"/>
              <w:left w:type="dxa" w:w="120"/>
              <w:bottom w:type="dxa" w:w="100"/>
              <w:right w:type="dxa" w:w="120"/>
            </w:tcMar>
          </w:tcPr>
          <w:p>
            <w:r>
              <w:rPr>
                <w:b/>
                <w:bCs/>
                <w:color w:val="FFFFFF"/>
                <w:sz w:val="22"/>
                <w:szCs w:val="22"/>
              </w:rPr>
              <w:t xml:space="preserve">Rencana Ceritamu</w:t>
            </w:r>
          </w:p>
        </w:tc>
      </w:tr>
      <w:tr>
        <w:tc>
          <w:tcPr>
            <w:tcW w:type="dxa" w:w="1800"/>
            <w:tcMar>
              <w:top w:type="dxa" w:w="140"/>
              <w:left w:type="dxa" w:w="120"/>
              <w:bottom w:type="dxa" w:w="140"/>
              <w:right w:type="dxa" w:w="120"/>
            </w:tcMar>
          </w:tcPr>
          <w:p>
            <w:r>
              <w:rPr>
                <w:sz w:val="22"/>
                <w:szCs w:val="22"/>
              </w:rPr>
              <w:t xml:space="preserve">Awal</w:t>
            </w:r>
          </w:p>
        </w:tc>
        <w:tc>
          <w:tcPr>
            <w:tcW w:type="dxa" w:w="7600"/>
            <w:tcMar>
              <w:top w:type="dxa" w:w="140"/>
              <w:left w:type="dxa" w:w="120"/>
              <w:bottom w:type="dxa" w:w="140"/>
              <w:right w:type="dxa" w:w="120"/>
            </w:tcMar>
          </w:tcPr>
          <w:p>
            <w:r>
              <w:rPr>
                <w:sz w:val="22"/>
                <w:szCs w:val="22"/>
              </w:rPr>
              <w:t xml:space="preserve">Apa yang terjadi di awal? (misalnya: ke mana kamu pergi, dengan siapa)</w:t>
            </w:r>
          </w:p>
        </w:tc>
      </w:tr>
      <w:tr>
        <w:tc>
          <w:tcPr>
            <w:tcW w:type="dxa" w:w="1800"/>
            <w:tcMar>
              <w:top w:type="dxa" w:w="140"/>
              <w:left w:type="dxa" w:w="120"/>
              <w:bottom w:type="dxa" w:w="140"/>
              <w:right w:type="dxa" w:w="120"/>
            </w:tcMar>
          </w:tcPr>
          <w:p>
            <w:r>
              <w:rPr>
                <w:sz w:val="22"/>
                <w:szCs w:val="22"/>
              </w:rPr>
              <w:t xml:space="preserve">Tengah</w:t>
            </w:r>
          </w:p>
        </w:tc>
        <w:tc>
          <w:tcPr>
            <w:tcW w:type="dxa" w:w="7600"/>
            <w:tcMar>
              <w:top w:type="dxa" w:w="140"/>
              <w:left w:type="dxa" w:w="120"/>
              <w:bottom w:type="dxa" w:w="140"/>
              <w:right w:type="dxa" w:w="120"/>
            </w:tcMar>
          </w:tcPr>
          <w:p>
            <w:r>
              <w:rPr>
                <w:sz w:val="22"/>
                <w:szCs w:val="22"/>
              </w:rPr>
              <w:t xml:space="preserve">Apa yang kamu lakukan di sana? Kejadian apa yang paling berkesan?</w:t>
            </w:r>
          </w:p>
        </w:tc>
      </w:tr>
      <w:tr>
        <w:tc>
          <w:tcPr>
            <w:tcW w:type="dxa" w:w="1800"/>
            <w:tcMar>
              <w:top w:type="dxa" w:w="140"/>
              <w:left w:type="dxa" w:w="120"/>
              <w:bottom w:type="dxa" w:w="140"/>
              <w:right w:type="dxa" w:w="120"/>
            </w:tcMar>
          </w:tcPr>
          <w:p>
            <w:r>
              <w:rPr>
                <w:sz w:val="22"/>
                <w:szCs w:val="22"/>
              </w:rPr>
              <w:t xml:space="preserve">Akhir</w:t>
            </w:r>
          </w:p>
        </w:tc>
        <w:tc>
          <w:tcPr>
            <w:tcW w:type="dxa" w:w="7600"/>
            <w:tcMar>
              <w:top w:type="dxa" w:w="140"/>
              <w:left w:type="dxa" w:w="120"/>
              <w:bottom w:type="dxa" w:w="140"/>
              <w:right w:type="dxa" w:w="120"/>
            </w:tcMar>
          </w:tcPr>
          <w:p>
            <w:r>
              <w:rPr>
                <w:sz w:val="22"/>
                <w:szCs w:val="22"/>
              </w:rPr>
              <w:t xml:space="preserve">Bagaimana pengalaman itu berakhir? Apa perasaanmu?</w:t>
            </w:r>
          </w:p>
        </w:tc>
      </w:tr>
    </w:tbl>
    <w:p>
      <w:pPr>
        <w:pBdr>
          <w:left w:val="single" w:color="2E86AB" w:sz="24" w:space="8"/>
        </w:pBdr>
        <w:spacing w:after="140" w:before="300"/>
      </w:pPr>
      <w:r>
        <w:rPr>
          <w:b/>
          <w:bCs/>
          <w:color w:val="1F4E5F"/>
          <w:sz w:val="26"/>
          <w:szCs w:val="26"/>
        </w:rPr>
        <w:t xml:space="preserve">C. Tulis Cerita Pengalamanmu</w:t>
      </w:r>
    </w:p>
    <w:p>
      <w:pPr>
        <w:spacing w:after="160"/>
      </w:pPr>
      <w:r>
        <w:rPr>
          <w:b/>
          <w:bCs/>
          <w:i/>
          <w:iCs/>
          <w:sz w:val="22"/>
          <w:szCs w:val="22"/>
        </w:rPr>
        <w:t xml:space="preserve">Petunjuk: </w:t>
      </w:r>
      <w:r>
        <w:rPr>
          <w:i/>
          <w:iCs/>
          <w:sz w:val="22"/>
          <w:szCs w:val="22"/>
        </w:rPr>
        <w:t xml:space="preserve">Sekarang, tuliskan pengalamanmu secara lengkap dan berurutan berdasarkan bagan di atas.</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10080"/>
      </w:tblGrid>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jc w:val="center"/>
    </w:pPr>
    <w:r>
      <w:rPr>
        <w:color w:val="888888"/>
        <w:sz w:val="16"/>
        <w:szCs w:val="16"/>
      </w:rPr>
      <w:t xml:space="preserve">LKPD Bahasa Indonesia Kelas 2 — e-ujian.id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2026-08-05T03:39:28.302Z</dcterms:created>
  <dcterms:modified xsi:type="dcterms:W3CDTF">2026-08-05T03:39:28.302Z</dcterms:modified>
</cp:coreProperties>
</file>

<file path=docProps/custom.xml><?xml version="1.0" encoding="utf-8"?>
<Properties xmlns="http://schemas.openxmlformats.org/officeDocument/2006/custom-properties" xmlns:vt="http://schemas.openxmlformats.org/officeDocument/2006/docPropsVTypes"/>
</file>